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5C8" w:rsidRPr="007D3F38" w:rsidRDefault="006925C8" w:rsidP="006925C8">
      <w:pPr>
        <w:tabs>
          <w:tab w:val="left" w:pos="1663"/>
        </w:tabs>
        <w:jc w:val="both"/>
        <w:rPr>
          <w:b/>
          <w:sz w:val="24"/>
          <w:szCs w:val="24"/>
        </w:rPr>
      </w:pPr>
      <w:proofErr w:type="spellStart"/>
      <w:r w:rsidRPr="007D3F38">
        <w:rPr>
          <w:b/>
          <w:sz w:val="24"/>
          <w:szCs w:val="24"/>
        </w:rPr>
        <w:t>Anexa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nr.1 </w:t>
      </w:r>
      <w:r w:rsidRPr="007D3F3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fr-FR"/>
        </w:rPr>
        <w:t>la</w:t>
      </w:r>
      <w:proofErr w:type="gramEnd"/>
      <w:r>
        <w:rPr>
          <w:b/>
          <w:sz w:val="24"/>
          <w:szCs w:val="24"/>
          <w:lang w:val="fr-FR"/>
        </w:rPr>
        <w:t xml:space="preserve"> </w:t>
      </w:r>
      <w:proofErr w:type="spellStart"/>
      <w:r>
        <w:rPr>
          <w:b/>
          <w:sz w:val="24"/>
          <w:szCs w:val="24"/>
          <w:lang w:val="fr-FR"/>
        </w:rPr>
        <w:t>Hotărârea</w:t>
      </w:r>
      <w:proofErr w:type="spellEnd"/>
      <w:r>
        <w:rPr>
          <w:b/>
          <w:sz w:val="24"/>
          <w:szCs w:val="24"/>
          <w:lang w:val="fr-FR"/>
        </w:rPr>
        <w:t xml:space="preserve">  </w:t>
      </w:r>
      <w:proofErr w:type="spellStart"/>
      <w:r>
        <w:rPr>
          <w:b/>
          <w:sz w:val="24"/>
          <w:szCs w:val="24"/>
          <w:lang w:val="fr-FR"/>
        </w:rPr>
        <w:t>Consiliului</w:t>
      </w:r>
      <w:proofErr w:type="spellEnd"/>
      <w:r>
        <w:rPr>
          <w:b/>
          <w:sz w:val="24"/>
          <w:szCs w:val="24"/>
          <w:lang w:val="fr-FR"/>
        </w:rPr>
        <w:t xml:space="preserve"> Județ</w:t>
      </w:r>
      <w:proofErr w:type="spellStart"/>
      <w:r>
        <w:rPr>
          <w:b/>
          <w:sz w:val="24"/>
          <w:szCs w:val="24"/>
          <w:lang w:val="fr-FR"/>
        </w:rPr>
        <w:t>ean</w:t>
      </w:r>
      <w:proofErr w:type="spellEnd"/>
      <w:r>
        <w:rPr>
          <w:b/>
          <w:sz w:val="24"/>
          <w:szCs w:val="24"/>
          <w:lang w:val="fr-FR"/>
        </w:rPr>
        <w:t xml:space="preserve"> </w:t>
      </w:r>
      <w:proofErr w:type="spellStart"/>
      <w:r>
        <w:rPr>
          <w:b/>
          <w:sz w:val="24"/>
          <w:szCs w:val="24"/>
          <w:lang w:val="fr-FR"/>
        </w:rPr>
        <w:t>Arge</w:t>
      </w:r>
      <w:proofErr w:type="spellEnd"/>
      <w:r>
        <w:rPr>
          <w:b/>
          <w:sz w:val="24"/>
          <w:szCs w:val="24"/>
          <w:lang w:val="fr-FR"/>
        </w:rPr>
        <w:t>ș nr.</w:t>
      </w:r>
      <w:r w:rsidR="00461E29">
        <w:rPr>
          <w:b/>
          <w:sz w:val="24"/>
          <w:szCs w:val="24"/>
          <w:lang w:val="fr-FR"/>
        </w:rPr>
        <w:t>132/27.04.2023</w:t>
      </w:r>
    </w:p>
    <w:p w:rsidR="006925C8" w:rsidRPr="007D3F38" w:rsidRDefault="006925C8" w:rsidP="006925C8">
      <w:pPr>
        <w:tabs>
          <w:tab w:val="left" w:pos="1663"/>
        </w:tabs>
        <w:jc w:val="both"/>
        <w:rPr>
          <w:b/>
          <w:sz w:val="24"/>
          <w:szCs w:val="24"/>
        </w:rPr>
      </w:pPr>
    </w:p>
    <w:p w:rsidR="006925C8" w:rsidRPr="00DD6CAA" w:rsidRDefault="006925C8" w:rsidP="006925C8">
      <w:pPr>
        <w:tabs>
          <w:tab w:val="left" w:pos="1663"/>
        </w:tabs>
        <w:jc w:val="both"/>
        <w:rPr>
          <w:b/>
          <w:sz w:val="24"/>
          <w:szCs w:val="24"/>
        </w:rPr>
      </w:pPr>
    </w:p>
    <w:p w:rsidR="006925C8" w:rsidRPr="00DD6CAA" w:rsidRDefault="006925C8" w:rsidP="006925C8">
      <w:pPr>
        <w:tabs>
          <w:tab w:val="left" w:pos="3874"/>
        </w:tabs>
        <w:jc w:val="center"/>
        <w:rPr>
          <w:b/>
          <w:sz w:val="24"/>
          <w:szCs w:val="24"/>
        </w:rPr>
      </w:pPr>
      <w:r w:rsidRPr="00DD6CAA">
        <w:rPr>
          <w:b/>
          <w:sz w:val="24"/>
          <w:szCs w:val="24"/>
        </w:rPr>
        <w:t xml:space="preserve">Date de </w:t>
      </w:r>
      <w:proofErr w:type="spellStart"/>
      <w:r w:rsidRPr="00DD6CAA">
        <w:rPr>
          <w:b/>
          <w:sz w:val="24"/>
          <w:szCs w:val="24"/>
        </w:rPr>
        <w:t>identificare</w:t>
      </w:r>
      <w:proofErr w:type="spellEnd"/>
      <w:r w:rsidRPr="00DD6CAA">
        <w:rPr>
          <w:b/>
          <w:sz w:val="24"/>
          <w:szCs w:val="24"/>
        </w:rPr>
        <w:t xml:space="preserve"> </w:t>
      </w:r>
    </w:p>
    <w:p w:rsidR="006925C8" w:rsidRPr="00DD6CAA" w:rsidRDefault="006925C8" w:rsidP="006925C8">
      <w:pPr>
        <w:tabs>
          <w:tab w:val="left" w:pos="3874"/>
        </w:tabs>
        <w:jc w:val="center"/>
        <w:rPr>
          <w:b/>
          <w:sz w:val="24"/>
          <w:szCs w:val="24"/>
          <w:lang w:val="fr-FR"/>
        </w:rPr>
      </w:pPr>
      <w:r w:rsidRPr="00DD6CAA">
        <w:rPr>
          <w:b/>
          <w:sz w:val="24"/>
          <w:szCs w:val="24"/>
        </w:rPr>
        <w:t xml:space="preserve">ale </w:t>
      </w:r>
      <w:proofErr w:type="spellStart"/>
      <w:r w:rsidRPr="00DD6CAA">
        <w:rPr>
          <w:b/>
          <w:sz w:val="24"/>
          <w:szCs w:val="24"/>
        </w:rPr>
        <w:t>imobilelor</w:t>
      </w:r>
      <w:proofErr w:type="spellEnd"/>
      <w:r w:rsidRPr="00DD6CAA">
        <w:rPr>
          <w:b/>
          <w:sz w:val="24"/>
          <w:szCs w:val="24"/>
        </w:rPr>
        <w:t xml:space="preserve"> </w:t>
      </w:r>
      <w:proofErr w:type="spellStart"/>
      <w:r w:rsidRPr="00DD6CAA">
        <w:rPr>
          <w:b/>
          <w:sz w:val="24"/>
          <w:szCs w:val="24"/>
        </w:rPr>
        <w:t>terenuri</w:t>
      </w:r>
      <w:proofErr w:type="spellEnd"/>
      <w:r w:rsidRPr="00DD6CAA">
        <w:rPr>
          <w:b/>
          <w:sz w:val="24"/>
          <w:szCs w:val="24"/>
        </w:rPr>
        <w:t xml:space="preserve"> </w:t>
      </w:r>
      <w:proofErr w:type="spellStart"/>
      <w:r w:rsidRPr="00DD6CAA">
        <w:rPr>
          <w:b/>
          <w:sz w:val="24"/>
          <w:szCs w:val="24"/>
        </w:rPr>
        <w:t>pentru</w:t>
      </w:r>
      <w:proofErr w:type="spellEnd"/>
      <w:r w:rsidRPr="00DD6CAA">
        <w:rPr>
          <w:b/>
          <w:sz w:val="24"/>
          <w:szCs w:val="24"/>
        </w:rPr>
        <w:t xml:space="preserve"> care </w:t>
      </w:r>
      <w:r w:rsidRPr="00DD6CAA">
        <w:rPr>
          <w:b/>
          <w:sz w:val="24"/>
          <w:szCs w:val="24"/>
          <w:lang w:val="fr-FR"/>
        </w:rPr>
        <w:t xml:space="preserve">se </w:t>
      </w:r>
      <w:proofErr w:type="spellStart"/>
      <w:r w:rsidRPr="00DD6CAA">
        <w:rPr>
          <w:b/>
          <w:sz w:val="24"/>
          <w:szCs w:val="24"/>
          <w:lang w:val="fr-FR"/>
        </w:rPr>
        <w:t>solicită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transmiterea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din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domeniul</w:t>
      </w:r>
      <w:proofErr w:type="spellEnd"/>
      <w:r w:rsidRPr="00DD6CAA">
        <w:rPr>
          <w:b/>
          <w:sz w:val="24"/>
          <w:szCs w:val="24"/>
          <w:lang w:val="fr-FR"/>
        </w:rPr>
        <w:t xml:space="preserve"> public al </w:t>
      </w:r>
      <w:proofErr w:type="spellStart"/>
      <w:r w:rsidRPr="00DD6CAA">
        <w:rPr>
          <w:b/>
          <w:sz w:val="24"/>
          <w:szCs w:val="24"/>
          <w:lang w:val="fr-FR"/>
        </w:rPr>
        <w:t>Comunei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Lunca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Corbului</w:t>
      </w:r>
      <w:proofErr w:type="spellEnd"/>
      <w:r w:rsidRPr="00DD6CAA">
        <w:rPr>
          <w:b/>
          <w:sz w:val="24"/>
          <w:szCs w:val="24"/>
          <w:lang w:val="fr-FR"/>
        </w:rPr>
        <w:t xml:space="preserve"> și </w:t>
      </w:r>
      <w:proofErr w:type="spellStart"/>
      <w:r w:rsidRPr="00DD6CAA">
        <w:rPr>
          <w:b/>
          <w:sz w:val="24"/>
          <w:szCs w:val="24"/>
          <w:lang w:val="fr-FR"/>
        </w:rPr>
        <w:t>din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administrarea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Consiliului</w:t>
      </w:r>
      <w:proofErr w:type="spellEnd"/>
      <w:r w:rsidRPr="00DD6CAA">
        <w:rPr>
          <w:b/>
          <w:sz w:val="24"/>
          <w:szCs w:val="24"/>
          <w:lang w:val="fr-FR"/>
        </w:rPr>
        <w:t xml:space="preserve"> Local al </w:t>
      </w:r>
      <w:proofErr w:type="spellStart"/>
      <w:r w:rsidRPr="00DD6CAA">
        <w:rPr>
          <w:b/>
          <w:sz w:val="24"/>
          <w:szCs w:val="24"/>
          <w:lang w:val="fr-FR"/>
        </w:rPr>
        <w:t>Comunei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Lunca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Corbului</w:t>
      </w:r>
      <w:proofErr w:type="spellEnd"/>
      <w:r w:rsidRPr="00DD6CAA">
        <w:rPr>
          <w:b/>
          <w:sz w:val="24"/>
          <w:szCs w:val="24"/>
          <w:lang w:val="fr-FR"/>
        </w:rPr>
        <w:t xml:space="preserve">, </w:t>
      </w:r>
      <w:proofErr w:type="spellStart"/>
      <w:r w:rsidRPr="00DD6CAA">
        <w:rPr>
          <w:b/>
          <w:sz w:val="24"/>
          <w:szCs w:val="24"/>
          <w:lang w:val="fr-FR"/>
        </w:rPr>
        <w:t>în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domeniul</w:t>
      </w:r>
      <w:proofErr w:type="spellEnd"/>
      <w:r w:rsidRPr="00DD6CAA">
        <w:rPr>
          <w:b/>
          <w:sz w:val="24"/>
          <w:szCs w:val="24"/>
          <w:lang w:val="fr-FR"/>
        </w:rPr>
        <w:t xml:space="preserve"> public al Județ</w:t>
      </w:r>
      <w:proofErr w:type="spellStart"/>
      <w:r w:rsidRPr="00DD6CAA">
        <w:rPr>
          <w:b/>
          <w:sz w:val="24"/>
          <w:szCs w:val="24"/>
          <w:lang w:val="fr-FR"/>
        </w:rPr>
        <w:t>ului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Arge</w:t>
      </w:r>
      <w:proofErr w:type="spellEnd"/>
      <w:r w:rsidRPr="00DD6CAA">
        <w:rPr>
          <w:b/>
          <w:sz w:val="24"/>
          <w:szCs w:val="24"/>
          <w:lang w:val="fr-FR"/>
        </w:rPr>
        <w:t xml:space="preserve">ș și </w:t>
      </w:r>
      <w:proofErr w:type="spellStart"/>
      <w:r w:rsidRPr="00DD6CAA">
        <w:rPr>
          <w:b/>
          <w:sz w:val="24"/>
          <w:szCs w:val="24"/>
          <w:lang w:val="fr-FR"/>
        </w:rPr>
        <w:t>în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administrarea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Consiliului</w:t>
      </w:r>
      <w:proofErr w:type="spellEnd"/>
      <w:r w:rsidRPr="00DD6CAA">
        <w:rPr>
          <w:b/>
          <w:sz w:val="24"/>
          <w:szCs w:val="24"/>
          <w:lang w:val="fr-FR"/>
        </w:rPr>
        <w:t xml:space="preserve"> Județ</w:t>
      </w:r>
      <w:proofErr w:type="spellStart"/>
      <w:r w:rsidRPr="00DD6CAA">
        <w:rPr>
          <w:b/>
          <w:sz w:val="24"/>
          <w:szCs w:val="24"/>
          <w:lang w:val="fr-FR"/>
        </w:rPr>
        <w:t>ean</w:t>
      </w:r>
      <w:proofErr w:type="spellEnd"/>
      <w:r w:rsidRPr="00DD6CAA">
        <w:rPr>
          <w:b/>
          <w:sz w:val="24"/>
          <w:szCs w:val="24"/>
          <w:lang w:val="fr-FR"/>
        </w:rPr>
        <w:t xml:space="preserve"> </w:t>
      </w:r>
      <w:proofErr w:type="spellStart"/>
      <w:r w:rsidRPr="00DD6CAA">
        <w:rPr>
          <w:b/>
          <w:sz w:val="24"/>
          <w:szCs w:val="24"/>
          <w:lang w:val="fr-FR"/>
        </w:rPr>
        <w:t>Arge</w:t>
      </w:r>
      <w:proofErr w:type="spellEnd"/>
      <w:r w:rsidRPr="00DD6CAA">
        <w:rPr>
          <w:b/>
          <w:sz w:val="24"/>
          <w:szCs w:val="24"/>
          <w:lang w:val="fr-FR"/>
        </w:rPr>
        <w:t>ș</w:t>
      </w:r>
    </w:p>
    <w:p w:rsidR="006925C8" w:rsidRPr="0019391D" w:rsidRDefault="006925C8" w:rsidP="006925C8">
      <w:pPr>
        <w:tabs>
          <w:tab w:val="left" w:pos="1663"/>
        </w:tabs>
        <w:jc w:val="center"/>
        <w:rPr>
          <w:b/>
          <w:sz w:val="24"/>
          <w:szCs w:val="24"/>
        </w:rPr>
      </w:pPr>
    </w:p>
    <w:p w:rsidR="006925C8" w:rsidRPr="0019391D" w:rsidRDefault="006925C8" w:rsidP="006925C8">
      <w:pPr>
        <w:tabs>
          <w:tab w:val="left" w:pos="1663"/>
        </w:tabs>
        <w:jc w:val="center"/>
        <w:rPr>
          <w:b/>
          <w:sz w:val="24"/>
          <w:szCs w:val="24"/>
        </w:rPr>
      </w:pPr>
    </w:p>
    <w:p w:rsidR="006925C8" w:rsidRPr="0019391D" w:rsidRDefault="006925C8" w:rsidP="006925C8">
      <w:pPr>
        <w:tabs>
          <w:tab w:val="left" w:pos="1663"/>
        </w:tabs>
        <w:jc w:val="center"/>
        <w:rPr>
          <w:b/>
          <w:sz w:val="24"/>
          <w:szCs w:val="24"/>
        </w:rPr>
      </w:pPr>
    </w:p>
    <w:p w:rsidR="006925C8" w:rsidRPr="0019391D" w:rsidRDefault="006925C8" w:rsidP="006925C8">
      <w:pPr>
        <w:tabs>
          <w:tab w:val="left" w:pos="1663"/>
        </w:tabs>
        <w:jc w:val="center"/>
        <w:rPr>
          <w:b/>
          <w:sz w:val="24"/>
          <w:szCs w:val="24"/>
        </w:rPr>
      </w:pPr>
    </w:p>
    <w:p w:rsidR="006925C8" w:rsidRPr="0019391D" w:rsidRDefault="006925C8" w:rsidP="006925C8">
      <w:pPr>
        <w:tabs>
          <w:tab w:val="left" w:pos="1663"/>
        </w:tabs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9"/>
        <w:gridCol w:w="1137"/>
        <w:gridCol w:w="1989"/>
        <w:gridCol w:w="996"/>
        <w:gridCol w:w="966"/>
        <w:gridCol w:w="1475"/>
        <w:gridCol w:w="994"/>
        <w:gridCol w:w="1222"/>
      </w:tblGrid>
      <w:tr w:rsidR="006925C8" w:rsidRPr="0019391D" w:rsidTr="004275A3">
        <w:tc>
          <w:tcPr>
            <w:tcW w:w="274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r w:rsidRPr="0019391D">
              <w:rPr>
                <w:b/>
                <w:sz w:val="24"/>
                <w:szCs w:val="24"/>
              </w:rPr>
              <w:t xml:space="preserve">Nr </w:t>
            </w:r>
          </w:p>
        </w:tc>
        <w:tc>
          <w:tcPr>
            <w:tcW w:w="612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Denumirea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bunului</w:t>
            </w:r>
            <w:proofErr w:type="spellEnd"/>
          </w:p>
        </w:tc>
        <w:tc>
          <w:tcPr>
            <w:tcW w:w="1071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Elemente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19391D">
              <w:rPr>
                <w:b/>
                <w:sz w:val="24"/>
                <w:szCs w:val="24"/>
              </w:rPr>
              <w:t>identificare</w:t>
            </w:r>
            <w:proofErr w:type="spellEnd"/>
          </w:p>
        </w:tc>
        <w:tc>
          <w:tcPr>
            <w:tcW w:w="536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Categoria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19391D">
              <w:rPr>
                <w:b/>
                <w:sz w:val="24"/>
                <w:szCs w:val="24"/>
              </w:rPr>
              <w:t>folosinţă</w:t>
            </w:r>
            <w:proofErr w:type="spellEnd"/>
          </w:p>
        </w:tc>
        <w:tc>
          <w:tcPr>
            <w:tcW w:w="520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Intravilan</w:t>
            </w:r>
            <w:proofErr w:type="spellEnd"/>
            <w:r w:rsidRPr="0019391D">
              <w:rPr>
                <w:b/>
                <w:sz w:val="24"/>
                <w:szCs w:val="24"/>
              </w:rPr>
              <w:t>/</w:t>
            </w:r>
          </w:p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extravilan</w:t>
            </w:r>
            <w:proofErr w:type="spellEnd"/>
          </w:p>
        </w:tc>
        <w:tc>
          <w:tcPr>
            <w:tcW w:w="794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Denumire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act </w:t>
            </w:r>
            <w:proofErr w:type="spellStart"/>
            <w:r w:rsidRPr="0019391D">
              <w:rPr>
                <w:b/>
                <w:sz w:val="24"/>
                <w:szCs w:val="24"/>
              </w:rPr>
              <w:t>proprietate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sau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alte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acte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doveditoare</w:t>
            </w:r>
            <w:proofErr w:type="spellEnd"/>
          </w:p>
        </w:tc>
        <w:tc>
          <w:tcPr>
            <w:tcW w:w="535" w:type="pct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Cartea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funciară</w:t>
            </w:r>
            <w:proofErr w:type="spellEnd"/>
          </w:p>
        </w:tc>
        <w:tc>
          <w:tcPr>
            <w:tcW w:w="658" w:type="pct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Suprafaţa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supusă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b/>
                <w:sz w:val="24"/>
                <w:szCs w:val="24"/>
              </w:rPr>
              <w:t>transferului</w:t>
            </w:r>
            <w:proofErr w:type="spellEnd"/>
          </w:p>
        </w:tc>
      </w:tr>
      <w:tr w:rsidR="006925C8" w:rsidRPr="0019391D" w:rsidTr="004275A3">
        <w:trPr>
          <w:trHeight w:val="579"/>
        </w:trPr>
        <w:tc>
          <w:tcPr>
            <w:tcW w:w="274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Teren</w:t>
            </w:r>
            <w:proofErr w:type="spellEnd"/>
            <w:r w:rsidRPr="0019391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1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S=200,00 mp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sz w:val="24"/>
                <w:szCs w:val="24"/>
              </w:rPr>
              <w:t>Comuna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  <w:r w:rsidRPr="0019391D">
              <w:rPr>
                <w:sz w:val="24"/>
                <w:szCs w:val="24"/>
              </w:rPr>
              <w:t xml:space="preserve">, </w:t>
            </w:r>
            <w:proofErr w:type="spellStart"/>
            <w:r w:rsidRPr="0019391D">
              <w:rPr>
                <w:sz w:val="24"/>
                <w:szCs w:val="24"/>
              </w:rPr>
              <w:t>Parcela</w:t>
            </w:r>
            <w:proofErr w:type="spellEnd"/>
            <w:r w:rsidRPr="0019391D">
              <w:rPr>
                <w:sz w:val="24"/>
                <w:szCs w:val="24"/>
              </w:rPr>
              <w:t xml:space="preserve"> 446</w:t>
            </w:r>
          </w:p>
        </w:tc>
        <w:tc>
          <w:tcPr>
            <w:tcW w:w="536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drum</w:t>
            </w:r>
          </w:p>
        </w:tc>
        <w:tc>
          <w:tcPr>
            <w:tcW w:w="520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I</w:t>
            </w:r>
          </w:p>
        </w:tc>
        <w:tc>
          <w:tcPr>
            <w:tcW w:w="794" w:type="pct"/>
            <w:vMerge w:val="restar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H.G. nr. 447/2002</w:t>
            </w:r>
          </w:p>
        </w:tc>
        <w:tc>
          <w:tcPr>
            <w:tcW w:w="535" w:type="pct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269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</w:p>
        </w:tc>
        <w:tc>
          <w:tcPr>
            <w:tcW w:w="658" w:type="pct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r w:rsidRPr="0019391D">
              <w:rPr>
                <w:b/>
                <w:sz w:val="24"/>
                <w:szCs w:val="24"/>
              </w:rPr>
              <w:t>200,00 mp</w:t>
            </w:r>
          </w:p>
        </w:tc>
      </w:tr>
      <w:tr w:rsidR="006925C8" w:rsidRPr="0019391D" w:rsidTr="004275A3">
        <w:trPr>
          <w:trHeight w:val="579"/>
        </w:trPr>
        <w:tc>
          <w:tcPr>
            <w:tcW w:w="274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2</w:t>
            </w:r>
          </w:p>
        </w:tc>
        <w:tc>
          <w:tcPr>
            <w:tcW w:w="612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Teren</w:t>
            </w:r>
            <w:proofErr w:type="spellEnd"/>
          </w:p>
        </w:tc>
        <w:tc>
          <w:tcPr>
            <w:tcW w:w="1071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S=593,00 mp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sz w:val="24"/>
                <w:szCs w:val="24"/>
              </w:rPr>
              <w:t>Comuna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  <w:r w:rsidRPr="0019391D">
              <w:rPr>
                <w:sz w:val="24"/>
                <w:szCs w:val="24"/>
              </w:rPr>
              <w:t xml:space="preserve">, </w:t>
            </w:r>
            <w:proofErr w:type="spellStart"/>
            <w:r w:rsidRPr="0019391D">
              <w:rPr>
                <w:sz w:val="24"/>
                <w:szCs w:val="24"/>
              </w:rPr>
              <w:t>Parcela</w:t>
            </w:r>
            <w:proofErr w:type="spellEnd"/>
            <w:r w:rsidRPr="0019391D">
              <w:rPr>
                <w:sz w:val="24"/>
                <w:szCs w:val="24"/>
              </w:rPr>
              <w:t xml:space="preserve"> 1171</w:t>
            </w:r>
          </w:p>
        </w:tc>
        <w:tc>
          <w:tcPr>
            <w:tcW w:w="536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drum</w:t>
            </w:r>
          </w:p>
        </w:tc>
        <w:tc>
          <w:tcPr>
            <w:tcW w:w="520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I</w:t>
            </w:r>
          </w:p>
        </w:tc>
        <w:tc>
          <w:tcPr>
            <w:tcW w:w="794" w:type="pct"/>
            <w:vMerge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 xml:space="preserve">270 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</w:p>
        </w:tc>
        <w:tc>
          <w:tcPr>
            <w:tcW w:w="658" w:type="pct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r w:rsidRPr="0019391D">
              <w:rPr>
                <w:b/>
                <w:sz w:val="24"/>
                <w:szCs w:val="24"/>
              </w:rPr>
              <w:t>593,00 mp</w:t>
            </w:r>
          </w:p>
        </w:tc>
      </w:tr>
      <w:tr w:rsidR="006925C8" w:rsidRPr="0019391D" w:rsidTr="004275A3">
        <w:trPr>
          <w:trHeight w:val="579"/>
        </w:trPr>
        <w:tc>
          <w:tcPr>
            <w:tcW w:w="274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3</w:t>
            </w:r>
          </w:p>
        </w:tc>
        <w:tc>
          <w:tcPr>
            <w:tcW w:w="612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91D">
              <w:rPr>
                <w:b/>
                <w:sz w:val="24"/>
                <w:szCs w:val="24"/>
              </w:rPr>
              <w:t>Teren</w:t>
            </w:r>
            <w:proofErr w:type="spellEnd"/>
          </w:p>
        </w:tc>
        <w:tc>
          <w:tcPr>
            <w:tcW w:w="1071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S=378,00 mp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sz w:val="24"/>
                <w:szCs w:val="24"/>
              </w:rPr>
              <w:t>Comuna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  <w:r w:rsidRPr="0019391D">
              <w:rPr>
                <w:sz w:val="24"/>
                <w:szCs w:val="24"/>
              </w:rPr>
              <w:t xml:space="preserve">, </w:t>
            </w:r>
            <w:proofErr w:type="spellStart"/>
            <w:r w:rsidRPr="0019391D">
              <w:rPr>
                <w:sz w:val="24"/>
                <w:szCs w:val="24"/>
              </w:rPr>
              <w:t>Parcela</w:t>
            </w:r>
            <w:proofErr w:type="spellEnd"/>
            <w:r w:rsidRPr="0019391D">
              <w:rPr>
                <w:sz w:val="24"/>
                <w:szCs w:val="24"/>
              </w:rPr>
              <w:t xml:space="preserve"> 1171</w:t>
            </w:r>
          </w:p>
        </w:tc>
        <w:tc>
          <w:tcPr>
            <w:tcW w:w="536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drum</w:t>
            </w:r>
          </w:p>
        </w:tc>
        <w:tc>
          <w:tcPr>
            <w:tcW w:w="520" w:type="pct"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>I</w:t>
            </w:r>
          </w:p>
        </w:tc>
        <w:tc>
          <w:tcPr>
            <w:tcW w:w="794" w:type="pct"/>
            <w:vMerge/>
            <w:shd w:val="clear" w:color="auto" w:fill="auto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</w:tcPr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r w:rsidRPr="0019391D">
              <w:rPr>
                <w:sz w:val="24"/>
                <w:szCs w:val="24"/>
              </w:rPr>
              <w:t xml:space="preserve">271 </w:t>
            </w:r>
          </w:p>
          <w:p w:rsidR="006925C8" w:rsidRPr="0019391D" w:rsidRDefault="006925C8" w:rsidP="004275A3">
            <w:pPr>
              <w:jc w:val="center"/>
              <w:rPr>
                <w:sz w:val="24"/>
                <w:szCs w:val="24"/>
              </w:rPr>
            </w:pPr>
            <w:proofErr w:type="spellStart"/>
            <w:r w:rsidRPr="0019391D">
              <w:rPr>
                <w:sz w:val="24"/>
                <w:szCs w:val="24"/>
              </w:rPr>
              <w:t>Lunca</w:t>
            </w:r>
            <w:proofErr w:type="spellEnd"/>
            <w:r w:rsidRPr="0019391D">
              <w:rPr>
                <w:sz w:val="24"/>
                <w:szCs w:val="24"/>
              </w:rPr>
              <w:t xml:space="preserve"> </w:t>
            </w:r>
            <w:proofErr w:type="spellStart"/>
            <w:r w:rsidRPr="0019391D">
              <w:rPr>
                <w:sz w:val="24"/>
                <w:szCs w:val="24"/>
              </w:rPr>
              <w:t>Corbului</w:t>
            </w:r>
            <w:proofErr w:type="spellEnd"/>
          </w:p>
        </w:tc>
        <w:tc>
          <w:tcPr>
            <w:tcW w:w="658" w:type="pct"/>
          </w:tcPr>
          <w:p w:rsidR="006925C8" w:rsidRPr="0019391D" w:rsidRDefault="006925C8" w:rsidP="004275A3">
            <w:pPr>
              <w:jc w:val="center"/>
              <w:rPr>
                <w:b/>
                <w:sz w:val="24"/>
                <w:szCs w:val="24"/>
              </w:rPr>
            </w:pPr>
            <w:r w:rsidRPr="0019391D">
              <w:rPr>
                <w:b/>
                <w:sz w:val="24"/>
                <w:szCs w:val="24"/>
              </w:rPr>
              <w:t>378,00 mp</w:t>
            </w:r>
          </w:p>
        </w:tc>
      </w:tr>
    </w:tbl>
    <w:p w:rsidR="006925C8" w:rsidRDefault="006925C8" w:rsidP="006925C8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6925C8" w:rsidRPr="00D55E71" w:rsidRDefault="006925C8" w:rsidP="006925C8">
      <w:pPr>
        <w:tabs>
          <w:tab w:val="left" w:pos="3874"/>
        </w:tabs>
        <w:jc w:val="center"/>
        <w:rPr>
          <w:b/>
        </w:rPr>
      </w:pPr>
    </w:p>
    <w:p w:rsidR="006925C8" w:rsidRDefault="006925C8" w:rsidP="006925C8">
      <w:pPr>
        <w:rPr>
          <w:sz w:val="24"/>
          <w:szCs w:val="24"/>
        </w:rPr>
      </w:pPr>
    </w:p>
    <w:p w:rsidR="006925C8" w:rsidRDefault="006925C8" w:rsidP="006925C8">
      <w:pPr>
        <w:rPr>
          <w:sz w:val="24"/>
          <w:szCs w:val="24"/>
        </w:rPr>
      </w:pPr>
    </w:p>
    <w:p w:rsidR="006925C8" w:rsidRPr="007D3F38" w:rsidRDefault="006925C8" w:rsidP="006925C8">
      <w:pPr>
        <w:tabs>
          <w:tab w:val="left" w:pos="1663"/>
        </w:tabs>
        <w:jc w:val="both"/>
        <w:rPr>
          <w:b/>
          <w:sz w:val="24"/>
          <w:szCs w:val="24"/>
        </w:rPr>
      </w:pPr>
    </w:p>
    <w:p w:rsidR="006925C8" w:rsidRPr="007D3F38" w:rsidRDefault="006925C8" w:rsidP="006925C8">
      <w:pPr>
        <w:tabs>
          <w:tab w:val="left" w:pos="1663"/>
        </w:tabs>
        <w:jc w:val="both"/>
        <w:rPr>
          <w:b/>
          <w:sz w:val="24"/>
          <w:szCs w:val="24"/>
        </w:rPr>
      </w:pPr>
    </w:p>
    <w:p w:rsidR="006925C8" w:rsidRPr="009D2E5D" w:rsidRDefault="006925C8" w:rsidP="006925C8">
      <w:pPr>
        <w:tabs>
          <w:tab w:val="left" w:pos="1663"/>
        </w:tabs>
        <w:jc w:val="right"/>
        <w:rPr>
          <w:sz w:val="24"/>
          <w:szCs w:val="24"/>
        </w:rPr>
      </w:pPr>
    </w:p>
    <w:p w:rsidR="006925C8" w:rsidRPr="009D2E5D" w:rsidRDefault="006925C8" w:rsidP="006925C8">
      <w:pPr>
        <w:rPr>
          <w:sz w:val="24"/>
          <w:szCs w:val="24"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6925C8" w:rsidRDefault="006925C8" w:rsidP="006925C8">
      <w:pPr>
        <w:tabs>
          <w:tab w:val="left" w:pos="1663"/>
        </w:tabs>
        <w:jc w:val="both"/>
        <w:rPr>
          <w:b/>
        </w:rPr>
      </w:pPr>
    </w:p>
    <w:p w:rsidR="00DF22F8" w:rsidRPr="006925C8" w:rsidRDefault="00DF22F8">
      <w:pPr>
        <w:rPr>
          <w:sz w:val="24"/>
          <w:szCs w:val="24"/>
        </w:rPr>
      </w:pPr>
    </w:p>
    <w:sectPr w:rsidR="00DF22F8" w:rsidRPr="006925C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925C8"/>
    <w:rsid w:val="003B659F"/>
    <w:rsid w:val="003D5C1F"/>
    <w:rsid w:val="00461E29"/>
    <w:rsid w:val="005B4563"/>
    <w:rsid w:val="006925C8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5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741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2023-04-20T08:59:00Z</dcterms:created>
  <dcterms:modified xsi:type="dcterms:W3CDTF">2023-05-12T08:52:00Z</dcterms:modified>
</cp:coreProperties>
</file>